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B383A" w14:textId="77777777" w:rsidR="002F0D32" w:rsidRPr="002F0D32" w:rsidRDefault="002F0D32" w:rsidP="002F0D32">
      <w:pPr>
        <w:shd w:val="clear" w:color="auto" w:fill="FFFFFF"/>
        <w:spacing w:after="0"/>
        <w:jc w:val="center"/>
        <w:outlineLvl w:val="1"/>
        <w:rPr>
          <w:rFonts w:ascii="Sylfaen" w:eastAsia="Times New Roman" w:hAnsi="Sylfaen" w:cs="Sylfaen"/>
          <w:b/>
          <w:bCs/>
          <w:caps/>
          <w:sz w:val="36"/>
          <w:szCs w:val="36"/>
          <w:lang w:val="ka-GE" w:eastAsia="ka-GE"/>
        </w:rPr>
      </w:pPr>
      <w:r w:rsidRPr="002F0D32">
        <w:rPr>
          <w:rFonts w:ascii="Sylfaen" w:eastAsia="Times New Roman" w:hAnsi="Sylfaen" w:cs="Sylfaen"/>
          <w:b/>
          <w:bCs/>
          <w:caps/>
          <w:sz w:val="36"/>
          <w:szCs w:val="36"/>
          <w:lang w:val="ka-GE" w:eastAsia="ka-GE"/>
        </w:rPr>
        <w:t>ნარდობის</w:t>
      </w:r>
      <w:r w:rsidRPr="002F0D32">
        <w:rPr>
          <w:rFonts w:ascii="Arial" w:eastAsia="Times New Roman" w:hAnsi="Arial" w:cs="Arial"/>
          <w:b/>
          <w:bCs/>
          <w:caps/>
          <w:sz w:val="36"/>
          <w:szCs w:val="36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b/>
          <w:bCs/>
          <w:caps/>
          <w:sz w:val="36"/>
          <w:szCs w:val="36"/>
          <w:lang w:val="ka-GE" w:eastAsia="ka-GE"/>
        </w:rPr>
        <w:t>ხელშეკრულება</w:t>
      </w:r>
    </w:p>
    <w:p w14:paraId="2288B907" w14:textId="77777777" w:rsidR="002F0D32" w:rsidRPr="002F0D32" w:rsidRDefault="002F0D32" w:rsidP="002F0D32">
      <w:pPr>
        <w:shd w:val="clear" w:color="auto" w:fill="FFFFFF"/>
        <w:spacing w:after="0"/>
        <w:jc w:val="center"/>
        <w:outlineLvl w:val="1"/>
        <w:rPr>
          <w:rFonts w:ascii="Sylfaen" w:eastAsia="Times New Roman" w:hAnsi="Sylfaen" w:cs="Sylfaen"/>
          <w:b/>
          <w:bCs/>
          <w:caps/>
          <w:sz w:val="36"/>
          <w:szCs w:val="36"/>
          <w:lang w:val="ka-GE" w:eastAsia="ka-GE"/>
        </w:rPr>
      </w:pPr>
    </w:p>
    <w:p w14:paraId="722EFE9B" w14:textId="4B756735" w:rsidR="002F0D32" w:rsidRPr="002F0D32" w:rsidRDefault="002F0D32" w:rsidP="002F0D32">
      <w:pPr>
        <w:shd w:val="clear" w:color="auto" w:fill="FFFFFF"/>
        <w:spacing w:after="0"/>
        <w:jc w:val="center"/>
        <w:outlineLvl w:val="1"/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</w:pPr>
      <w:r w:rsidRPr="00337567">
        <w:rPr>
          <w:rFonts w:ascii="Sylfaen" w:eastAsia="Times New Roman" w:hAnsi="Sylfaen" w:cs="Sylfaen"/>
          <w:sz w:val="23"/>
          <w:szCs w:val="23"/>
          <w:lang w:val="ka-GE" w:eastAsia="ka-GE"/>
        </w:rPr>
        <w:t>ქ. თბილისი                                                                          0</w:t>
      </w:r>
      <w:r w:rsidR="00337567">
        <w:rPr>
          <w:rFonts w:ascii="Sylfaen" w:eastAsia="Times New Roman" w:hAnsi="Sylfaen" w:cs="Sylfaen"/>
          <w:sz w:val="23"/>
          <w:szCs w:val="23"/>
          <w:lang w:val="ka-GE" w:eastAsia="ka-GE"/>
        </w:rPr>
        <w:t>0</w:t>
      </w:r>
      <w:r w:rsidRPr="003375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იანვარი 20</w:t>
      </w:r>
      <w:r w:rsidR="00337567">
        <w:rPr>
          <w:rFonts w:ascii="Sylfaen" w:eastAsia="Times New Roman" w:hAnsi="Sylfaen" w:cs="Sylfaen"/>
          <w:sz w:val="23"/>
          <w:szCs w:val="23"/>
          <w:lang w:val="ka-GE" w:eastAsia="ka-GE"/>
        </w:rPr>
        <w:t>24</w:t>
      </w:r>
      <w:r w:rsidRPr="003375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წ. </w:t>
      </w:r>
    </w:p>
    <w:p w14:paraId="0FEA81F0" w14:textId="77777777" w:rsidR="002F0D32" w:rsidRPr="002F0D32" w:rsidRDefault="002F0D32" w:rsidP="002F0D32">
      <w:pPr>
        <w:shd w:val="clear" w:color="auto" w:fill="FFFFFF"/>
        <w:spacing w:after="0"/>
        <w:jc w:val="center"/>
        <w:outlineLvl w:val="1"/>
        <w:rPr>
          <w:rFonts w:ascii="Arial" w:eastAsia="Times New Roman" w:hAnsi="Arial" w:cs="Arial"/>
          <w:sz w:val="23"/>
          <w:szCs w:val="23"/>
          <w:lang w:val="ka-GE" w:eastAsia="ka-GE"/>
        </w:rPr>
      </w:pPr>
    </w:p>
    <w:p w14:paraId="328790F5" w14:textId="5FACEEF4" w:rsidR="002F0D32" w:rsidRPr="002F0D32" w:rsidRDefault="002F0D32" w:rsidP="002F0D32">
      <w:pPr>
        <w:shd w:val="clear" w:color="auto" w:fill="FFFFFF"/>
        <w:spacing w:after="0" w:line="450" w:lineRule="atLeast"/>
        <w:jc w:val="both"/>
        <w:rPr>
          <w:rFonts w:ascii="Sylfaen" w:eastAsia="Times New Roman" w:hAnsi="Sylfaen" w:cs="Arial"/>
          <w:sz w:val="23"/>
          <w:szCs w:val="23"/>
          <w:lang w:val="ka-GE" w:eastAsia="ka-GE"/>
        </w:rPr>
      </w:pP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ერთის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მხრივ </w:t>
      </w:r>
      <w:r w:rsidRPr="00337567">
        <w:rPr>
          <w:rFonts w:ascii="Sylfaen" w:eastAsia="Times New Roman" w:hAnsi="Sylfaen" w:cs="Arial"/>
          <w:b/>
          <w:bCs/>
          <w:sz w:val="23"/>
          <w:szCs w:val="23"/>
          <w:lang w:val="ka-GE" w:eastAsia="ka-GE"/>
        </w:rPr>
        <w:t xml:space="preserve">ფ.პ. </w:t>
      </w:r>
      <w:r w:rsidR="00337567" w:rsidRPr="00337567">
        <w:rPr>
          <w:rFonts w:ascii="Sylfaen" w:eastAsia="Times New Roman" w:hAnsi="Sylfaen" w:cs="Arial"/>
          <w:b/>
          <w:bCs/>
          <w:sz w:val="23"/>
          <w:szCs w:val="23"/>
          <w:lang w:val="ka-GE" w:eastAsia="ka-GE"/>
        </w:rPr>
        <w:t>----------</w:t>
      </w:r>
      <w:r w:rsidRPr="00337567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(</w:t>
      </w:r>
      <w:r w:rsidRPr="00337567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პ</w:t>
      </w:r>
      <w:r w:rsidRPr="00337567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/</w:t>
      </w:r>
      <w:r w:rsidRPr="00337567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ნ</w:t>
      </w:r>
      <w:r w:rsidRPr="00337567">
        <w:rPr>
          <w:rFonts w:ascii="Sylfaen" w:eastAsia="Times New Roman" w:hAnsi="Sylfaen" w:cs="Arial"/>
          <w:b/>
          <w:bCs/>
          <w:sz w:val="23"/>
          <w:szCs w:val="23"/>
          <w:lang w:val="ka-GE"/>
        </w:rPr>
        <w:t xml:space="preserve"> 0101</w:t>
      </w:r>
      <w:r w:rsidR="00337567" w:rsidRPr="00337567">
        <w:rPr>
          <w:rFonts w:ascii="Sylfaen" w:eastAsia="Times New Roman" w:hAnsi="Sylfaen" w:cs="Arial"/>
          <w:b/>
          <w:bCs/>
          <w:sz w:val="23"/>
          <w:szCs w:val="23"/>
          <w:lang w:val="ka-GE"/>
        </w:rPr>
        <w:t>01010</w:t>
      </w:r>
      <w:r w:rsidRPr="00337567">
        <w:rPr>
          <w:rFonts w:ascii="Sylfaen" w:eastAsia="Times New Roman" w:hAnsi="Sylfaen" w:cs="Arial"/>
          <w:b/>
          <w:bCs/>
          <w:sz w:val="23"/>
          <w:szCs w:val="23"/>
          <w:lang w:val="ka-GE"/>
        </w:rPr>
        <w:t xml:space="preserve">  </w:t>
      </w:r>
      <w:r w:rsidRPr="00337567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)</w:t>
      </w:r>
      <w:r w:rsidRPr="00337567">
        <w:rPr>
          <w:rFonts w:ascii="Sylfaen" w:eastAsia="Times New Roman" w:hAnsi="Sylfaen" w:cs="Arial"/>
          <w:sz w:val="23"/>
          <w:szCs w:val="23"/>
          <w:lang w:val="ka-GE" w:eastAsia="ka-GE"/>
        </w:rPr>
        <w:t xml:space="preserve"> 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შემდგომში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შემდგომში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წოდებული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როგორც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„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მენარდე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“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მეორეს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მხრივ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 </w:t>
      </w:r>
      <w:r w:rsidRPr="00337567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 xml:space="preserve">შპს </w:t>
      </w:r>
      <w:r w:rsidRPr="00337567">
        <w:rPr>
          <w:rFonts w:ascii="Sylfaen" w:eastAsia="Times New Roman" w:hAnsi="Sylfaen" w:cs="Arial"/>
          <w:b/>
          <w:bCs/>
          <w:sz w:val="23"/>
          <w:szCs w:val="23"/>
          <w:lang w:val="ka-GE" w:eastAsia="ka-GE"/>
        </w:rPr>
        <w:t>„</w:t>
      </w:r>
      <w:r w:rsidR="00337567" w:rsidRPr="00337567">
        <w:rPr>
          <w:rFonts w:ascii="Sylfaen" w:eastAsia="Times New Roman" w:hAnsi="Sylfaen" w:cs="Arial"/>
          <w:b/>
          <w:bCs/>
          <w:sz w:val="23"/>
          <w:szCs w:val="23"/>
          <w:lang w:val="ka-GE" w:eastAsia="ka-GE"/>
        </w:rPr>
        <w:t>--------</w:t>
      </w:r>
      <w:r w:rsidRPr="00337567">
        <w:rPr>
          <w:rFonts w:ascii="Sylfaen" w:eastAsia="Times New Roman" w:hAnsi="Sylfaen" w:cs="Arial"/>
          <w:b/>
          <w:bCs/>
          <w:sz w:val="23"/>
          <w:szCs w:val="23"/>
          <w:lang w:val="ka-GE" w:eastAsia="ka-GE"/>
        </w:rPr>
        <w:t xml:space="preserve">“  ს.კ. </w:t>
      </w:r>
      <w:r w:rsidR="00337567" w:rsidRPr="00337567">
        <w:rPr>
          <w:rFonts w:ascii="Sylfaen" w:eastAsia="Times New Roman" w:hAnsi="Sylfaen" w:cs="Arial"/>
          <w:b/>
          <w:bCs/>
          <w:sz w:val="23"/>
          <w:szCs w:val="23"/>
          <w:lang w:val="ka-GE" w:eastAsia="ka-GE"/>
        </w:rPr>
        <w:t xml:space="preserve">00000000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წარმოდგენილი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მისი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დირექტორის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,</w:t>
      </w:r>
      <w:r w:rsidRPr="002F0D32">
        <w:rPr>
          <w:rFonts w:ascii="Sylfaen" w:eastAsia="Times New Roman" w:hAnsi="Sylfaen" w:cs="Arial"/>
          <w:sz w:val="23"/>
          <w:szCs w:val="23"/>
          <w:lang w:val="ka-GE" w:eastAsia="ka-GE"/>
        </w:rPr>
        <w:t xml:space="preserve"> </w:t>
      </w:r>
      <w:r w:rsidR="00337567">
        <w:rPr>
          <w:rFonts w:ascii="Sylfaen" w:eastAsia="Times New Roman" w:hAnsi="Sylfaen" w:cs="Arial"/>
          <w:sz w:val="23"/>
          <w:szCs w:val="23"/>
          <w:lang w:val="ka-GE" w:eastAsia="ka-GE"/>
        </w:rPr>
        <w:t>-------------(პ/ნ---------)</w:t>
      </w:r>
      <w:r w:rsidRPr="002F0D32">
        <w:rPr>
          <w:rFonts w:ascii="Sylfaen" w:eastAsia="Times New Roman" w:hAnsi="Sylfaen" w:cs="Arial"/>
          <w:color w:val="FF0000"/>
          <w:sz w:val="23"/>
          <w:szCs w:val="23"/>
          <w:lang w:val="ka-GE"/>
        </w:rPr>
        <w:t xml:space="preserve"> </w:t>
      </w:r>
      <w:r w:rsidRPr="002F0D32">
        <w:rPr>
          <w:rFonts w:ascii="Sylfaen" w:eastAsia="Times New Roman" w:hAnsi="Sylfaen" w:cs="Arial"/>
          <w:sz w:val="23"/>
          <w:szCs w:val="23"/>
          <w:lang w:val="ka-GE"/>
        </w:rPr>
        <w:t>სახით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შემდგომში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წოდებული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როგორც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„</w:t>
      </w:r>
      <w:r w:rsidRPr="002F0D32">
        <w:rPr>
          <w:rFonts w:ascii="Sylfaen" w:eastAsia="Times New Roman" w:hAnsi="Sylfaen" w:cs="Arial"/>
          <w:sz w:val="23"/>
          <w:szCs w:val="23"/>
          <w:lang w:val="ka-GE" w:eastAsia="ka-GE"/>
        </w:rPr>
        <w:t>დამკვეთი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“ ვდებთ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წინამდებარე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ხელშეკრულებას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შემდეგზე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:</w:t>
      </w:r>
    </w:p>
    <w:p w14:paraId="15D0C665" w14:textId="77777777" w:rsidR="002F0D32" w:rsidRPr="002F0D32" w:rsidRDefault="002F0D32" w:rsidP="002F0D32">
      <w:pPr>
        <w:shd w:val="clear" w:color="auto" w:fill="FFFFFF"/>
        <w:spacing w:after="0" w:line="450" w:lineRule="atLeast"/>
        <w:jc w:val="center"/>
        <w:rPr>
          <w:rFonts w:ascii="Sylfaen" w:eastAsia="Times New Roman" w:hAnsi="Sylfaen" w:cs="Arial"/>
          <w:b/>
          <w:bCs/>
          <w:sz w:val="23"/>
          <w:szCs w:val="23"/>
          <w:lang w:val="ka-GE" w:eastAsia="ka-GE"/>
        </w:rPr>
      </w:pPr>
    </w:p>
    <w:p w14:paraId="0557DDCC" w14:textId="77777777" w:rsidR="002F0D32" w:rsidRPr="002F0D32" w:rsidRDefault="002F0D32" w:rsidP="002F0D32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2F0D32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1.</w:t>
      </w:r>
      <w:r w:rsidRPr="002F0D32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ხელშეკრულების</w:t>
      </w:r>
      <w:r w:rsidRPr="002F0D32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საგანი</w:t>
      </w:r>
    </w:p>
    <w:p w14:paraId="16E48B11" w14:textId="77777777" w:rsidR="002F0D32" w:rsidRPr="002F0D32" w:rsidRDefault="002F0D32" w:rsidP="002F0D32">
      <w:p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1.1 „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მენარდე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“ 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ვალდებულია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შეასრულოს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„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დამკვეთის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“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დავალებით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ამ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1.2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მუხლით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გათვალისწინებული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სამუშაო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ჩააბაროს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მისი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შედეგი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ხოლო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დამკვეთი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იღებს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ვალდებულებას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გადაუხადოს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შემსრულებელს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ხელშეკრულებით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Arial"/>
          <w:sz w:val="23"/>
          <w:szCs w:val="23"/>
          <w:lang w:val="ka-GE" w:eastAsia="ka-GE"/>
        </w:rPr>
        <w:t>გ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ათვალისწინებული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საზღაური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58B7C83E" w14:textId="77777777" w:rsidR="002F0D32" w:rsidRPr="00337567" w:rsidRDefault="002F0D32" w:rsidP="002F0D32">
      <w:pPr>
        <w:shd w:val="clear" w:color="auto" w:fill="FFFFFF"/>
        <w:spacing w:after="225" w:line="450" w:lineRule="atLeast"/>
        <w:rPr>
          <w:rFonts w:ascii="Sylfaen" w:eastAsia="Times New Roman" w:hAnsi="Sylfaen" w:cs="Arial"/>
          <w:sz w:val="23"/>
          <w:szCs w:val="23"/>
          <w:lang w:val="ka-GE" w:eastAsia="ka-GE"/>
        </w:rPr>
      </w:pP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1.2 „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მენარდე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“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ვალდებულია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შეასრულოს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შემდგომი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სამუშაო: </w:t>
      </w:r>
      <w:r w:rsidRPr="00337567">
        <w:rPr>
          <w:rFonts w:ascii="Sylfaen" w:eastAsia="Times New Roman" w:hAnsi="Sylfaen" w:cs="Arial"/>
          <w:sz w:val="23"/>
          <w:szCs w:val="23"/>
          <w:lang w:val="ka-GE"/>
        </w:rPr>
        <w:t>დაამზადოს და გადასცეს დამკვეთს საოფისე სამზარეულოს კომპლექტი</w:t>
      </w:r>
    </w:p>
    <w:p w14:paraId="1D89CDCA" w14:textId="77777777" w:rsidR="002F0D32" w:rsidRPr="002F0D32" w:rsidRDefault="002F0D32" w:rsidP="002F0D32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2F0D32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2. </w:t>
      </w:r>
      <w:r w:rsidRPr="002F0D32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ხელშეკრულების</w:t>
      </w:r>
      <w:r w:rsidRPr="002F0D32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  </w:t>
      </w:r>
      <w:r w:rsidRPr="002F0D32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ვადა</w:t>
      </w:r>
    </w:p>
    <w:p w14:paraId="4AA87B00" w14:textId="77777777" w:rsidR="002F0D32" w:rsidRPr="002F0D32" w:rsidRDefault="002F0D32" w:rsidP="002F0D32">
      <w:pPr>
        <w:shd w:val="clear" w:color="auto" w:fill="FFFFFF"/>
        <w:spacing w:after="0" w:line="450" w:lineRule="atLeast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br/>
        <w:t>2.1</w:t>
      </w:r>
      <w:r w:rsidRPr="002F0D32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 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ძალაში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შედის</w:t>
      </w:r>
      <w:r w:rsidRPr="002F0D32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 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მხარეთა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მიერ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ხელმოწერის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დღიდან</w:t>
      </w:r>
      <w:r w:rsidRPr="002F0D32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.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br/>
        <w:t>2.2</w:t>
      </w:r>
      <w:r w:rsidRPr="002F0D32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 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„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მენარდე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“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ძალაში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3375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შესვლიდან </w:t>
      </w:r>
      <w:r w:rsidRPr="00337567">
        <w:rPr>
          <w:rFonts w:ascii="Sylfaen" w:eastAsia="Times New Roman" w:hAnsi="Sylfaen" w:cs="Arial"/>
          <w:sz w:val="23"/>
          <w:szCs w:val="23"/>
          <w:lang w:val="ka-GE"/>
        </w:rPr>
        <w:t xml:space="preserve">1 </w:t>
      </w:r>
      <w:r w:rsidRPr="00337567">
        <w:rPr>
          <w:rFonts w:ascii="Sylfaen" w:eastAsia="Times New Roman" w:hAnsi="Sylfaen" w:cs="Sylfaen"/>
          <w:sz w:val="23"/>
          <w:szCs w:val="23"/>
          <w:lang w:val="ka-GE" w:eastAsia="ka-GE"/>
        </w:rPr>
        <w:t>დღის</w:t>
      </w:r>
      <w:r w:rsidRPr="0033756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განმავლობაში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წარუდგენს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„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დამკვეთს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“</w:t>
      </w:r>
      <w:r w:rsidRPr="002F0D32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 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1.2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მუხლში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მითითებული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სამუშაოს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შესასრულებლად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საჭირო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მასალის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რაოდენობისა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ხარისხის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დეტალურ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ჩამონათვალს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/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აღწერილობას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br/>
        <w:t>2.3 „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მენარდე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“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ვალდებულია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ხელშეკრულებით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გათვალისწინებული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სამუშაო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3375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შეასრულოს </w:t>
      </w:r>
      <w:r w:rsidRPr="00337567">
        <w:rPr>
          <w:rFonts w:ascii="Sylfaen" w:eastAsia="Times New Roman" w:hAnsi="Sylfaen" w:cs="Arial"/>
          <w:sz w:val="23"/>
          <w:szCs w:val="23"/>
          <w:lang w:val="ka-GE"/>
        </w:rPr>
        <w:t xml:space="preserve">5 (ხუთი) </w:t>
      </w:r>
      <w:r w:rsidRPr="00337567">
        <w:rPr>
          <w:rFonts w:ascii="Sylfaen" w:eastAsia="Times New Roman" w:hAnsi="Sylfaen" w:cs="Sylfaen"/>
          <w:sz w:val="23"/>
          <w:szCs w:val="23"/>
          <w:lang w:val="ka-GE" w:eastAsia="ka-GE"/>
        </w:rPr>
        <w:t>დღის</w:t>
      </w:r>
      <w:r w:rsidRPr="0033756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337567">
        <w:rPr>
          <w:rFonts w:ascii="Sylfaen" w:eastAsia="Times New Roman" w:hAnsi="Sylfaen" w:cs="Sylfaen"/>
          <w:sz w:val="23"/>
          <w:szCs w:val="23"/>
          <w:lang w:val="ka-GE" w:eastAsia="ka-GE"/>
        </w:rPr>
        <w:t>ვადაში</w:t>
      </w:r>
      <w:r w:rsidRPr="0033756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. </w:t>
      </w:r>
      <w:r w:rsidRPr="00337567">
        <w:rPr>
          <w:rFonts w:ascii="Sylfaen" w:eastAsia="Times New Roman" w:hAnsi="Sylfaen" w:cs="Sylfaen"/>
          <w:sz w:val="23"/>
          <w:szCs w:val="23"/>
          <w:lang w:val="ka-GE" w:eastAsia="ka-GE"/>
        </w:rPr>
        <w:t>ვადის</w:t>
      </w:r>
      <w:r w:rsidRPr="0033756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337567">
        <w:rPr>
          <w:rFonts w:ascii="Sylfaen" w:eastAsia="Times New Roman" w:hAnsi="Sylfaen" w:cs="Sylfaen"/>
          <w:sz w:val="23"/>
          <w:szCs w:val="23"/>
          <w:lang w:val="ka-GE" w:eastAsia="ka-GE"/>
        </w:rPr>
        <w:t>ათვლა</w:t>
      </w:r>
      <w:r w:rsidRPr="0033756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337567">
        <w:rPr>
          <w:rFonts w:ascii="Sylfaen" w:eastAsia="Times New Roman" w:hAnsi="Sylfaen" w:cs="Sylfaen"/>
          <w:sz w:val="23"/>
          <w:szCs w:val="23"/>
          <w:lang w:val="ka-GE" w:eastAsia="ka-GE"/>
        </w:rPr>
        <w:t>დაიწყება</w:t>
      </w:r>
      <w:r w:rsidRPr="0033756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„</w:t>
      </w:r>
      <w:r w:rsidRPr="00337567">
        <w:rPr>
          <w:rFonts w:ascii="Sylfaen" w:eastAsia="Times New Roman" w:hAnsi="Sylfaen" w:cs="Sylfaen"/>
          <w:sz w:val="23"/>
          <w:szCs w:val="23"/>
          <w:lang w:val="ka-GE" w:eastAsia="ka-GE"/>
        </w:rPr>
        <w:t>დამკვეთის</w:t>
      </w:r>
      <w:r w:rsidRPr="0033756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“ </w:t>
      </w:r>
      <w:r w:rsidRPr="00337567">
        <w:rPr>
          <w:rFonts w:ascii="Sylfaen" w:eastAsia="Times New Roman" w:hAnsi="Sylfaen" w:cs="Sylfaen"/>
          <w:sz w:val="23"/>
          <w:szCs w:val="23"/>
          <w:lang w:val="ka-GE" w:eastAsia="ka-GE"/>
        </w:rPr>
        <w:t>მიერ</w:t>
      </w:r>
      <w:r w:rsidRPr="0033756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337567">
        <w:rPr>
          <w:rFonts w:ascii="Sylfaen" w:eastAsia="Times New Roman" w:hAnsi="Sylfaen" w:cs="Sylfaen"/>
          <w:sz w:val="23"/>
          <w:szCs w:val="23"/>
          <w:lang w:val="ka-GE" w:eastAsia="ka-GE"/>
        </w:rPr>
        <w:t>აღწერილობის</w:t>
      </w:r>
      <w:r w:rsidRPr="00337567">
        <w:rPr>
          <w:rFonts w:ascii="Arial" w:eastAsia="Times New Roman" w:hAnsi="Arial" w:cs="Arial"/>
          <w:sz w:val="23"/>
          <w:szCs w:val="23"/>
          <w:lang w:val="ka-GE" w:eastAsia="ka-GE"/>
        </w:rPr>
        <w:t>. 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br/>
        <w:t xml:space="preserve">2.4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ხელშეკრულებით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გათვალსწინებული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ნივთის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/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დამზადების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შემდეგ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მხარეები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ადგენენ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მიღება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-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ჩაბარების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აქტს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1005DCEB" w14:textId="77777777" w:rsidR="00337567" w:rsidRDefault="002F0D32" w:rsidP="00337567">
      <w:pPr>
        <w:shd w:val="clear" w:color="auto" w:fill="FFFFFF"/>
        <w:spacing w:after="225" w:line="450" w:lineRule="atLeast"/>
        <w:rPr>
          <w:rFonts w:asciiTheme="minorHAnsi" w:eastAsia="Times New Roman" w:hAnsiTheme="minorHAnsi" w:cs="Arial"/>
          <w:sz w:val="23"/>
          <w:szCs w:val="23"/>
          <w:lang w:val="ka-GE" w:eastAsia="ka-GE"/>
        </w:rPr>
      </w:pP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 </w:t>
      </w:r>
    </w:p>
    <w:p w14:paraId="1CD7D546" w14:textId="70ACBB66" w:rsidR="002F0D32" w:rsidRPr="002F0D32" w:rsidRDefault="00337567" w:rsidP="00337567">
      <w:pPr>
        <w:shd w:val="clear" w:color="auto" w:fill="FFFFFF"/>
        <w:spacing w:after="225" w:line="450" w:lineRule="atLeast"/>
        <w:rPr>
          <w:rFonts w:ascii="Arial" w:eastAsia="Times New Roman" w:hAnsi="Arial" w:cs="Arial"/>
          <w:sz w:val="23"/>
          <w:szCs w:val="23"/>
          <w:lang w:val="ka-GE" w:eastAsia="ka-GE"/>
        </w:rPr>
      </w:pPr>
      <w:r>
        <w:rPr>
          <w:rFonts w:asciiTheme="minorHAnsi" w:eastAsia="Times New Roman" w:hAnsiTheme="minorHAnsi" w:cs="Arial"/>
          <w:sz w:val="23"/>
          <w:szCs w:val="23"/>
          <w:lang w:val="ka-GE" w:eastAsia="ka-GE"/>
        </w:rPr>
        <w:t xml:space="preserve">                                       </w:t>
      </w:r>
      <w:r w:rsidR="002F0D32" w:rsidRPr="002F0D32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3. </w:t>
      </w:r>
      <w:r w:rsidR="002F0D32" w:rsidRPr="002F0D32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ანგარიშსწორების</w:t>
      </w:r>
      <w:r w:rsidR="002F0D32" w:rsidRPr="002F0D32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 </w:t>
      </w:r>
      <w:r w:rsidR="002F0D32" w:rsidRPr="002F0D32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პირობები</w:t>
      </w:r>
    </w:p>
    <w:p w14:paraId="1F1D8DA3" w14:textId="77777777" w:rsidR="002F0D32" w:rsidRPr="00337567" w:rsidRDefault="002F0D32" w:rsidP="002F0D32">
      <w:pPr>
        <w:numPr>
          <w:ilvl w:val="1"/>
          <w:numId w:val="1"/>
        </w:numPr>
        <w:shd w:val="clear" w:color="auto" w:fill="FFFFFF"/>
        <w:spacing w:after="0" w:line="450" w:lineRule="atLeast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წინამდებარე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 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პირველ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 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მუხლში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აღნიშნული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სამუშაოს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შესრულებისათვის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337567">
        <w:rPr>
          <w:rFonts w:ascii="Arial" w:eastAsia="Times New Roman" w:hAnsi="Arial" w:cs="Arial"/>
          <w:sz w:val="23"/>
          <w:szCs w:val="23"/>
          <w:lang w:val="ka-GE" w:eastAsia="ka-GE"/>
        </w:rPr>
        <w:t>„</w:t>
      </w:r>
      <w:r w:rsidRPr="00337567">
        <w:rPr>
          <w:rFonts w:ascii="Sylfaen" w:eastAsia="Times New Roman" w:hAnsi="Sylfaen" w:cs="Sylfaen"/>
          <w:sz w:val="23"/>
          <w:szCs w:val="23"/>
          <w:lang w:val="ka-GE" w:eastAsia="ka-GE"/>
        </w:rPr>
        <w:t>დამკვეთი</w:t>
      </w:r>
      <w:r w:rsidRPr="00337567">
        <w:rPr>
          <w:rFonts w:ascii="Arial" w:eastAsia="Times New Roman" w:hAnsi="Arial" w:cs="Arial"/>
          <w:sz w:val="23"/>
          <w:szCs w:val="23"/>
          <w:lang w:val="ka-GE" w:eastAsia="ka-GE"/>
        </w:rPr>
        <w:t>“  „</w:t>
      </w:r>
      <w:r w:rsidRPr="00337567">
        <w:rPr>
          <w:rFonts w:ascii="Sylfaen" w:eastAsia="Times New Roman" w:hAnsi="Sylfaen" w:cs="Sylfaen"/>
          <w:sz w:val="23"/>
          <w:szCs w:val="23"/>
          <w:lang w:val="ka-GE" w:eastAsia="ka-GE"/>
        </w:rPr>
        <w:t>მენარდეს</w:t>
      </w:r>
      <w:r w:rsidRPr="0033756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“ </w:t>
      </w:r>
      <w:r w:rsidRPr="00337567">
        <w:rPr>
          <w:rFonts w:ascii="Sylfaen" w:eastAsia="Times New Roman" w:hAnsi="Sylfaen" w:cs="Sylfaen"/>
          <w:sz w:val="23"/>
          <w:szCs w:val="23"/>
          <w:lang w:val="ka-GE" w:eastAsia="ka-GE"/>
        </w:rPr>
        <w:t>უხდის</w:t>
      </w:r>
      <w:r w:rsidRPr="0033756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337567">
        <w:rPr>
          <w:rFonts w:ascii="Sylfaen" w:eastAsia="Times New Roman" w:hAnsi="Sylfaen" w:cs="Arial"/>
          <w:sz w:val="23"/>
          <w:szCs w:val="23"/>
          <w:lang w:val="ka-GE"/>
        </w:rPr>
        <w:t xml:space="preserve">1000 </w:t>
      </w:r>
      <w:r w:rsidRPr="00337567">
        <w:rPr>
          <w:rFonts w:ascii="Arial" w:eastAsia="Times New Roman" w:hAnsi="Arial" w:cs="Arial"/>
          <w:sz w:val="23"/>
          <w:szCs w:val="23"/>
          <w:lang w:val="ka-GE" w:eastAsia="ka-GE"/>
        </w:rPr>
        <w:t>(</w:t>
      </w:r>
      <w:r w:rsidRPr="00337567">
        <w:rPr>
          <w:rFonts w:ascii="Sylfaen" w:eastAsia="Times New Roman" w:hAnsi="Sylfaen" w:cs="Arial"/>
          <w:sz w:val="23"/>
          <w:szCs w:val="23"/>
          <w:lang w:val="ka-GE"/>
        </w:rPr>
        <w:t>ათასი</w:t>
      </w:r>
      <w:r w:rsidRPr="0033756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) </w:t>
      </w:r>
      <w:r w:rsidRPr="00337567">
        <w:rPr>
          <w:rFonts w:ascii="Sylfaen" w:eastAsia="Times New Roman" w:hAnsi="Sylfaen" w:cs="Sylfaen"/>
          <w:sz w:val="23"/>
          <w:szCs w:val="23"/>
          <w:lang w:val="ka-GE" w:eastAsia="ka-GE"/>
        </w:rPr>
        <w:t>ლარს</w:t>
      </w:r>
      <w:r w:rsidRPr="0033756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.</w:t>
      </w:r>
    </w:p>
    <w:p w14:paraId="4BCF6A53" w14:textId="77777777" w:rsidR="002F0D32" w:rsidRPr="002F0D32" w:rsidRDefault="002F0D32" w:rsidP="002F0D32">
      <w:pPr>
        <w:numPr>
          <w:ilvl w:val="1"/>
          <w:numId w:val="1"/>
        </w:numPr>
        <w:shd w:val="clear" w:color="auto" w:fill="FFFFFF"/>
        <w:spacing w:after="0" w:line="450" w:lineRule="atLeast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lastRenderedPageBreak/>
        <w:t>ანგარიშსწორება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ხორციელდება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უნაღდო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ანგარიშსწორების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წესით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„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მენარდეს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“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მიერ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მითითებულ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საბანკო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ანგარიშზე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6F2ED042" w14:textId="77777777" w:rsidR="002F0D32" w:rsidRPr="002F0D32" w:rsidRDefault="002F0D32" w:rsidP="002F0D32">
      <w:pPr>
        <w:numPr>
          <w:ilvl w:val="1"/>
          <w:numId w:val="1"/>
        </w:numPr>
        <w:shd w:val="clear" w:color="auto" w:fill="FFFFFF"/>
        <w:spacing w:after="0" w:line="450" w:lineRule="atLeast"/>
        <w:rPr>
          <w:rFonts w:ascii="Arial" w:eastAsia="Times New Roman" w:hAnsi="Arial" w:cs="Arial"/>
          <w:color w:val="FF0000"/>
          <w:sz w:val="23"/>
          <w:szCs w:val="23"/>
          <w:lang w:val="ka-GE" w:eastAsia="ka-GE"/>
        </w:rPr>
      </w:pP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„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დამკვეთი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“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ვალდებულია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ხელშეკრლებით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გათვალისწინებული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საზღაური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გადაიხადოს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337567">
        <w:rPr>
          <w:rFonts w:ascii="Sylfaen" w:eastAsia="Times New Roman" w:hAnsi="Sylfaen" w:cs="Sylfaen"/>
          <w:sz w:val="23"/>
          <w:szCs w:val="23"/>
          <w:lang w:val="ka-GE" w:eastAsia="ka-GE"/>
        </w:rPr>
        <w:t>მიღება</w:t>
      </w:r>
      <w:r w:rsidRPr="00337567">
        <w:rPr>
          <w:rFonts w:ascii="Arial" w:eastAsia="Times New Roman" w:hAnsi="Arial" w:cs="Arial"/>
          <w:sz w:val="23"/>
          <w:szCs w:val="23"/>
          <w:lang w:val="ka-GE" w:eastAsia="ka-GE"/>
        </w:rPr>
        <w:t>-</w:t>
      </w:r>
      <w:r w:rsidRPr="00337567">
        <w:rPr>
          <w:rFonts w:ascii="Sylfaen" w:eastAsia="Times New Roman" w:hAnsi="Sylfaen" w:cs="Sylfaen"/>
          <w:sz w:val="23"/>
          <w:szCs w:val="23"/>
          <w:lang w:val="ka-GE" w:eastAsia="ka-GE"/>
        </w:rPr>
        <w:t>ჩაბარების</w:t>
      </w:r>
      <w:r w:rsidRPr="0033756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337567">
        <w:rPr>
          <w:rFonts w:ascii="Sylfaen" w:eastAsia="Times New Roman" w:hAnsi="Sylfaen" w:cs="Sylfaen"/>
          <w:sz w:val="23"/>
          <w:szCs w:val="23"/>
          <w:lang w:val="ka-GE" w:eastAsia="ka-GE"/>
        </w:rPr>
        <w:t>აქტის</w:t>
      </w:r>
      <w:r w:rsidRPr="0033756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3375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გაფორმებიდან </w:t>
      </w:r>
      <w:r w:rsidRPr="00337567">
        <w:rPr>
          <w:rFonts w:ascii="Sylfaen" w:eastAsia="Times New Roman" w:hAnsi="Sylfaen" w:cs="Arial"/>
          <w:sz w:val="23"/>
          <w:szCs w:val="23"/>
          <w:lang w:val="ka-GE"/>
        </w:rPr>
        <w:t>3 (სამი)</w:t>
      </w:r>
      <w:r w:rsidRPr="00337567">
        <w:rPr>
          <w:rFonts w:ascii="Arial" w:eastAsia="Times New Roman" w:hAnsi="Arial" w:cs="Arial"/>
          <w:sz w:val="23"/>
          <w:szCs w:val="23"/>
          <w:lang w:val="ka-GE" w:eastAsia="ka-GE"/>
        </w:rPr>
        <w:t> </w:t>
      </w:r>
      <w:r w:rsidRPr="00337567">
        <w:rPr>
          <w:rFonts w:ascii="Sylfaen" w:eastAsia="Times New Roman" w:hAnsi="Sylfaen" w:cs="Sylfaen"/>
          <w:sz w:val="23"/>
          <w:szCs w:val="23"/>
          <w:lang w:val="ka-GE" w:eastAsia="ka-GE"/>
        </w:rPr>
        <w:t>დღის</w:t>
      </w:r>
      <w:r w:rsidRPr="0033756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337567">
        <w:rPr>
          <w:rFonts w:ascii="Sylfaen" w:eastAsia="Times New Roman" w:hAnsi="Sylfaen" w:cs="Sylfaen"/>
          <w:sz w:val="23"/>
          <w:szCs w:val="23"/>
          <w:lang w:val="ka-GE" w:eastAsia="ka-GE"/>
        </w:rPr>
        <w:t>განმავლობაში</w:t>
      </w:r>
      <w:r w:rsidRPr="00337567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25E77B82" w14:textId="77777777" w:rsidR="00337567" w:rsidRDefault="00337567" w:rsidP="002F0D32">
      <w:pPr>
        <w:shd w:val="clear" w:color="auto" w:fill="FFFFFF"/>
        <w:spacing w:after="0" w:line="450" w:lineRule="atLeast"/>
        <w:jc w:val="center"/>
        <w:rPr>
          <w:rFonts w:asciiTheme="minorHAnsi" w:eastAsia="Times New Roman" w:hAnsiTheme="minorHAnsi" w:cs="Arial"/>
          <w:b/>
          <w:bCs/>
          <w:sz w:val="23"/>
          <w:szCs w:val="23"/>
          <w:lang w:val="ka-GE" w:eastAsia="ka-GE"/>
        </w:rPr>
      </w:pPr>
    </w:p>
    <w:p w14:paraId="71F87992" w14:textId="2D9E1DBC" w:rsidR="002F0D32" w:rsidRPr="002F0D32" w:rsidRDefault="002F0D32" w:rsidP="002F0D32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2F0D32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4. </w:t>
      </w:r>
      <w:r w:rsidRPr="002F0D32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მხარეთა</w:t>
      </w:r>
      <w:r w:rsidRPr="002F0D32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უფლება</w:t>
      </w:r>
      <w:r w:rsidRPr="002F0D32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მოვალეობები</w:t>
      </w:r>
    </w:p>
    <w:p w14:paraId="645CD125" w14:textId="77777777" w:rsidR="002F0D32" w:rsidRPr="002F0D32" w:rsidRDefault="002F0D32" w:rsidP="002F0D32">
      <w:pPr>
        <w:shd w:val="clear" w:color="auto" w:fill="FFFFFF"/>
        <w:spacing w:after="0" w:line="450" w:lineRule="atLeast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br/>
        <w:t>4.1 </w:t>
      </w:r>
      <w:r w:rsidRPr="002F0D32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„</w:t>
      </w:r>
      <w:r w:rsidRPr="002F0D32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მენარდე</w:t>
      </w:r>
      <w:r w:rsidRPr="002F0D32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 xml:space="preserve">“ </w:t>
      </w:r>
      <w:r w:rsidRPr="002F0D32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ვალდებულია</w:t>
      </w:r>
      <w:r w:rsidRPr="002F0D32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: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br/>
        <w:t xml:space="preserve">4.1.1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შეასრულოს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სამუშაო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სათანადო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ხარისხით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br/>
        <w:t xml:space="preserve">4.1.2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შეასრულოს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სამუშაო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ამ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2.3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მუხლში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მითითებულ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ვადაში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br/>
        <w:t xml:space="preserve">4.1.3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გადასცეს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შემკვეთს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შესრულებული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ნაკეთობა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br/>
      </w:r>
      <w:r w:rsidRPr="00337567">
        <w:rPr>
          <w:rFonts w:ascii="Arial" w:eastAsia="Times New Roman" w:hAnsi="Arial" w:cs="Arial"/>
          <w:sz w:val="23"/>
          <w:szCs w:val="23"/>
          <w:lang w:val="ka-GE" w:eastAsia="ka-GE"/>
        </w:rPr>
        <w:t>4.1.4 „</w:t>
      </w:r>
      <w:r w:rsidRPr="00337567">
        <w:rPr>
          <w:rFonts w:ascii="Sylfaen" w:eastAsia="Times New Roman" w:hAnsi="Sylfaen" w:cs="Sylfaen"/>
          <w:sz w:val="23"/>
          <w:szCs w:val="23"/>
          <w:lang w:val="ka-GE" w:eastAsia="ka-GE"/>
        </w:rPr>
        <w:t>დამკვეთის</w:t>
      </w:r>
      <w:r w:rsidRPr="0033756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“ </w:t>
      </w:r>
      <w:r w:rsidRPr="003375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მოთხოვნით </w:t>
      </w:r>
      <w:r w:rsidRPr="00337567">
        <w:rPr>
          <w:rFonts w:ascii="Sylfaen" w:eastAsia="Times New Roman" w:hAnsi="Sylfaen" w:cs="Arial"/>
          <w:sz w:val="23"/>
          <w:szCs w:val="23"/>
          <w:lang w:val="ka-GE"/>
        </w:rPr>
        <w:t xml:space="preserve">3 (სამი) </w:t>
      </w:r>
      <w:r w:rsidRPr="00337567">
        <w:rPr>
          <w:rFonts w:ascii="Sylfaen" w:eastAsia="Times New Roman" w:hAnsi="Sylfaen" w:cs="Sylfaen"/>
          <w:sz w:val="23"/>
          <w:szCs w:val="23"/>
          <w:lang w:val="ka-GE" w:eastAsia="ka-GE"/>
        </w:rPr>
        <w:t>ვადაში</w:t>
      </w:r>
      <w:r w:rsidRPr="0033756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337567">
        <w:rPr>
          <w:rFonts w:ascii="Sylfaen" w:eastAsia="Times New Roman" w:hAnsi="Sylfaen" w:cs="Sylfaen"/>
          <w:sz w:val="23"/>
          <w:szCs w:val="23"/>
          <w:lang w:val="ka-GE" w:eastAsia="ka-GE"/>
        </w:rPr>
        <w:t>უსასყიდლოდ</w:t>
      </w:r>
      <w:r w:rsidRPr="0033756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337567">
        <w:rPr>
          <w:rFonts w:ascii="Sylfaen" w:eastAsia="Times New Roman" w:hAnsi="Sylfaen" w:cs="Sylfaen"/>
          <w:sz w:val="23"/>
          <w:szCs w:val="23"/>
          <w:lang w:val="ka-GE" w:eastAsia="ka-GE"/>
        </w:rPr>
        <w:t>გამოასწოროს</w:t>
      </w:r>
      <w:r w:rsidRPr="0033756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337567">
        <w:rPr>
          <w:rFonts w:ascii="Sylfaen" w:eastAsia="Times New Roman" w:hAnsi="Sylfaen" w:cs="Sylfaen"/>
          <w:sz w:val="23"/>
          <w:szCs w:val="23"/>
          <w:lang w:val="ka-GE" w:eastAsia="ka-GE"/>
        </w:rPr>
        <w:t>ყველა</w:t>
      </w:r>
      <w:r w:rsidRPr="0033756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აღმოჩენილი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ნაკლი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თუ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სამუშაოს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შესრულების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პროცესში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„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მენარდემ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“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გადაუხვია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პირობებს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რამაც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გამოიწვია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სამუშაოს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ხარისხის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დაქვეითება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57D06310" w14:textId="77777777" w:rsidR="002F0D32" w:rsidRPr="002F0D32" w:rsidRDefault="002F0D32" w:rsidP="002F0D32">
      <w:pPr>
        <w:shd w:val="clear" w:color="auto" w:fill="FFFFFF"/>
        <w:spacing w:after="0" w:line="450" w:lineRule="atLeast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2F0D32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 4.2 „</w:t>
      </w:r>
      <w:r w:rsidRPr="002F0D32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მენარდე</w:t>
      </w:r>
      <w:r w:rsidRPr="002F0D32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 xml:space="preserve">“ </w:t>
      </w:r>
      <w:r w:rsidRPr="002F0D32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უფლებამოსილია</w:t>
      </w:r>
      <w:r w:rsidRPr="002F0D32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:</w:t>
      </w:r>
    </w:p>
    <w:p w14:paraId="707548DB" w14:textId="77777777" w:rsidR="002F0D32" w:rsidRPr="002F0D32" w:rsidRDefault="002F0D32" w:rsidP="002F0D32">
      <w:pPr>
        <w:shd w:val="clear" w:color="auto" w:fill="FFFFFF"/>
        <w:spacing w:after="225" w:line="450" w:lineRule="atLeast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4.2.1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სამუშაოს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ხასიათიდან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გამომდინარე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დაიქირაოს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მოიწვიოს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სხვა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იურიდიული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ფიზიკური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პირები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დამკვეთის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მიმართ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ნაკისრი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ვალდებულებების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სრულყოფილად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შესრულების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მიზნით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;</w:t>
      </w:r>
    </w:p>
    <w:p w14:paraId="5E78F6E9" w14:textId="77777777" w:rsidR="002F0D32" w:rsidRPr="002F0D32" w:rsidRDefault="002F0D32" w:rsidP="002F0D32">
      <w:pPr>
        <w:shd w:val="clear" w:color="auto" w:fill="FFFFFF"/>
        <w:spacing w:after="0" w:line="450" w:lineRule="atLeast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4.2.2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დამოუკიდებლად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მოაწყოს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საკუთარი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სამუშაო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პროცესის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ორგანიზაცია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 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უხელმძღვანელოს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მას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განსაზღვროს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სამუშაოს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შესრულებისათვის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საჭირო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ხერხები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მეთოდები</w:t>
      </w:r>
      <w:r w:rsidRPr="002F0D32">
        <w:rPr>
          <w:rFonts w:ascii="Calibri" w:eastAsia="Times New Roman" w:hAnsi="Calibri" w:cs="Arial"/>
          <w:sz w:val="23"/>
          <w:szCs w:val="23"/>
          <w:lang w:val="ka-GE" w:eastAsia="ka-GE"/>
        </w:rPr>
        <w:t>.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br/>
      </w:r>
      <w:r w:rsidRPr="002F0D32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4.3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 </w:t>
      </w:r>
      <w:r w:rsidRPr="002F0D32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„</w:t>
      </w:r>
      <w:r w:rsidRPr="002F0D32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დამკვეთი</w:t>
      </w:r>
      <w:r w:rsidRPr="002F0D32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 xml:space="preserve">“ </w:t>
      </w:r>
      <w:r w:rsidRPr="002F0D32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ვალდებულია</w:t>
      </w:r>
      <w:r w:rsidRPr="002F0D32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:</w:t>
      </w:r>
      <w:r w:rsidRPr="002F0D32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br/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4.3.1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სამუშაოს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დასრულების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შესახებ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შეტყობინების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მიღებიდან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Calibri" w:eastAsia="Times New Roman" w:hAnsi="Calibri" w:cs="Arial"/>
          <w:sz w:val="23"/>
          <w:szCs w:val="23"/>
          <w:lang w:val="ka-GE" w:eastAsia="ka-GE"/>
        </w:rPr>
        <w:t>5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სამუშაო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დღის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განმავლობაში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დაათვალიეროს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მიიღოს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შესრულებული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სამუშაო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რის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შესახებაც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შედგენილ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უნდა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იქნეს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მიღება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–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ჩაბარების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აქტი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ხოლო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ხელშეკრულებიდან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გადახვევის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ან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სამუშაოს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სხვა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ნაკლის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აღმოჩენის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შემთხვევაში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რაც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აუარესებს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სამუშაოს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შედეგს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დაუყოვნებლივ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აცნობოს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ამის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შესახებ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„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მენარდეს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“.</w:t>
      </w:r>
    </w:p>
    <w:p w14:paraId="61A54480" w14:textId="77777777" w:rsidR="002F0D32" w:rsidRPr="002F0D32" w:rsidRDefault="002F0D32" w:rsidP="002F0D32">
      <w:pPr>
        <w:shd w:val="clear" w:color="auto" w:fill="FFFFFF"/>
        <w:spacing w:after="225" w:line="450" w:lineRule="atLeast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4.3.2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გადაიხადოს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საზღაური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 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ამ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3–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ე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მუხლში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მითითებული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 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ოდენობითა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პირობებით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1C41C602" w14:textId="77777777" w:rsidR="002F0D32" w:rsidRPr="002F0D32" w:rsidRDefault="002F0D32" w:rsidP="002F0D32">
      <w:pPr>
        <w:shd w:val="clear" w:color="auto" w:fill="FFFFFF"/>
        <w:spacing w:after="225" w:line="450" w:lineRule="atLeast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lastRenderedPageBreak/>
        <w:t xml:space="preserve">4.3.3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ხელშეკრულებით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გათვალისწინებულ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ვადაში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მიაწოდოს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„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მენარდეს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“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სამუშაოს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შესასრულებლად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საჭირო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მასალა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2255F699" w14:textId="77777777" w:rsidR="002F0D32" w:rsidRPr="002F0D32" w:rsidRDefault="002F0D32" w:rsidP="002F0D32">
      <w:pPr>
        <w:shd w:val="clear" w:color="auto" w:fill="FFFFFF"/>
        <w:spacing w:after="225" w:line="450" w:lineRule="atLeast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4.3.4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უზრუნველყოს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„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მენარდესათვის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“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მიწოდებული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მასალის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ხარისხიანობა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56E20414" w14:textId="77777777" w:rsidR="002F0D32" w:rsidRPr="002F0D32" w:rsidRDefault="002F0D32" w:rsidP="002F0D32">
      <w:pPr>
        <w:shd w:val="clear" w:color="auto" w:fill="FFFFFF"/>
        <w:spacing w:after="0" w:line="450" w:lineRule="atLeast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2F0D32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4.4 „</w:t>
      </w:r>
      <w:r w:rsidRPr="002F0D32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დამკვეთი</w:t>
      </w:r>
      <w:r w:rsidRPr="002F0D32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 xml:space="preserve">“ </w:t>
      </w:r>
      <w:r w:rsidRPr="002F0D32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უფლებამოსილია</w:t>
      </w:r>
      <w:r w:rsidRPr="002F0D32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:</w:t>
      </w:r>
    </w:p>
    <w:p w14:paraId="37C34B75" w14:textId="77777777" w:rsidR="002F0D32" w:rsidRPr="002F0D32" w:rsidRDefault="002F0D32" w:rsidP="002F0D32">
      <w:pPr>
        <w:shd w:val="clear" w:color="auto" w:fill="FFFFFF"/>
        <w:spacing w:after="225" w:line="450" w:lineRule="atLeast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4.4.1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ნებისმიერ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დროს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მოსთხოვოს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შემსრულებელს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გაწეული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მომსახურების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შესახებ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ინფორმაციისა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ანგარიშის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წარდგენა</w:t>
      </w:r>
    </w:p>
    <w:p w14:paraId="5A329953" w14:textId="77777777" w:rsidR="002F0D32" w:rsidRPr="002F0D32" w:rsidRDefault="002F0D32" w:rsidP="002F0D32">
      <w:pPr>
        <w:shd w:val="clear" w:color="auto" w:fill="FFFFFF"/>
        <w:spacing w:after="225" w:line="450" w:lineRule="atLeast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4.4.2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უარი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თქვას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შესრულებაზე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ნებისმიერ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დროს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სამუშაოს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დასრულებამდე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აუნაზღაუროს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მენარდეს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მოშლით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მიყენებული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ზიანი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6230EC7A" w14:textId="77777777" w:rsidR="002F0D32" w:rsidRPr="002F0D32" w:rsidRDefault="002F0D32" w:rsidP="002F0D32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2F0D32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5. </w:t>
      </w:r>
      <w:r w:rsidRPr="002F0D32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მხარეთა</w:t>
      </w:r>
      <w:r w:rsidRPr="002F0D32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 </w:t>
      </w:r>
      <w:r w:rsidRPr="002F0D32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პასუხისმგებლობა</w:t>
      </w:r>
    </w:p>
    <w:p w14:paraId="09ECF0AC" w14:textId="77777777" w:rsidR="002F0D32" w:rsidRPr="002F0D32" w:rsidRDefault="002F0D32" w:rsidP="002F0D32">
      <w:p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5.1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მხარეები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პასუხს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აგებენ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ნაკისრი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ვალდებულებების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არასრულად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ან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არაკეთილსინდისიერად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შესრულებაზე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61D99C9F" w14:textId="39454A29" w:rsidR="002F0D32" w:rsidRPr="002F0D32" w:rsidRDefault="002F0D32" w:rsidP="002F0D32">
      <w:p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5.1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სამუშაოს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შესრულების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ამ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="00337567">
        <w:rPr>
          <w:rFonts w:ascii="Sylfaen" w:eastAsia="Times New Roman" w:hAnsi="Sylfaen" w:cs="Arial"/>
          <w:sz w:val="23"/>
          <w:szCs w:val="23"/>
          <w:lang w:val="ka-GE" w:eastAsia="ka-GE"/>
        </w:rPr>
        <w:t>მე-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2–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ე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მუხლში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მითითებული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ვადის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გადაცილებისთვის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„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მენარდე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“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უხდის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„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დამკვეთს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“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ჯარიმას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თანხის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0.04 %-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ოდენობით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ყოველი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ვადაგადაცილებული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დღისათვის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745A6B0E" w14:textId="77777777" w:rsidR="002F0D32" w:rsidRPr="002F0D32" w:rsidRDefault="002F0D32" w:rsidP="002F0D32">
      <w:p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5.3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3–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ე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მუხლით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გათვალისწინებული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ანაზღაურების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ვადის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დარღვევისას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„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დამკვეთი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“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უხდის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„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მენარდეს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“ 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ჯარიმას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თანხის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0.04 %-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ოდენობით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ყოველი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ვადაგადაცილებული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დღისათვის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4BC9FC7C" w14:textId="77777777" w:rsidR="002F0D32" w:rsidRPr="002F0D32" w:rsidRDefault="002F0D32" w:rsidP="002F0D32">
      <w:p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5.4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ჯარიმის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გადახდა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არ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ათავისუფლებს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მხარეებს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მათზე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დაკისრებული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ვალდებულებების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შესრულებისგან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ან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დარღვევათა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გამოსწორებისგან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1EE7F964" w14:textId="77777777" w:rsidR="002F0D32" w:rsidRPr="002F0D32" w:rsidRDefault="002F0D32" w:rsidP="002F0D32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2F0D32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6. </w:t>
      </w:r>
      <w:r w:rsidRPr="002F0D32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ფორსმაჟორი</w:t>
      </w:r>
    </w:p>
    <w:p w14:paraId="44572AB9" w14:textId="77777777" w:rsidR="002F0D32" w:rsidRPr="002F0D32" w:rsidRDefault="002F0D32" w:rsidP="002F0D32">
      <w:p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6.1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წინამდებარე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ხელშეკრულებით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გათვალისწინებული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პასუხისმგებლობა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არ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დგება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დაუძლეველი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ძალის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მოქმედების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შემთხვევაში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.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მხარეები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თავისუფლდებიან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პასუხისმგებლობისაგან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ვალდებულებების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სრული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ნაწილობრივი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შეუსრულებლობისათვის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დაუძლეველი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ძალის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მოქმედების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შემთხვევაში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რომლის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დროსაც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შეუძლებელია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წინამდებარე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ხელშეკრულებით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გათვალისწინებული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ვალდებულებების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შესრულება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5F0EDA4A" w14:textId="77777777" w:rsidR="002F0D32" w:rsidRPr="002F0D32" w:rsidRDefault="002F0D32" w:rsidP="002F0D32">
      <w:p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lastRenderedPageBreak/>
        <w:t>6.2 `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დაუძლეველი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`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ძალის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ქვეშ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იგულისხმევა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გარემოებები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რომლებიც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არ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არსებობდნენ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წინამდებარე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გაფორმების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დროს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რომელთა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დადგომა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ზემოქმედება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მხარეებს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არ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შეეძლოთ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თავიდან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აეცილებინათ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გადაელახათ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.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კერძოდ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:  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წყალდიდობა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მიწისძვრა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აფეთქებები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ხანძარი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ავარია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ომი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საომარი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მოქმედებები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ბლოკადა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გაფიცვები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კანონმდებლობის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ცვლილებები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რომლებიც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აუარესებენ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წინამდებარე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სუბიექტების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სამართლებრივ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სტატუსსა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რეჟიმს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.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თუ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ნებისმიერმა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ზემოაღნიშნულმა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გარემოებამ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უშუალოდ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იმოქმედა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ხელშეკრულებით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ნაკისრი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ვალდებულებების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შესრულების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ვადებზე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მაშინ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ეს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ვადები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ამ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გარემოებების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მოქმედების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დროის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თანაბარზომიერად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გაიზრდება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57D935FA" w14:textId="77777777" w:rsidR="002F0D32" w:rsidRPr="002F0D32" w:rsidRDefault="002F0D32" w:rsidP="002F0D32">
      <w:p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6.3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მხარე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რომლისთვისაც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ფორს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-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მაჟორული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გარემოებების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დადგომის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გამო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შეუძლებელი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შეიქმნა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ვალდებულებების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შესრულება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ვალდებულია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დაუყოვნებლივ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არაუგვიანეს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5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დღისა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ამ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გარემოებების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დადგომიდან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დასრულებიდან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აცნობოს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მეორე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მხარეს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42F8A3A4" w14:textId="77777777" w:rsidR="002F0D32" w:rsidRPr="002F0D32" w:rsidRDefault="002F0D32" w:rsidP="002F0D32">
      <w:p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6.4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შეუტყობინებლობისა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დაგვიანებული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შეტყობინების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შემთხვევაში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იგი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კარგავს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უფლებას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დაეყრდნოს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ფორს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-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მაჟორული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გარემოებების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არსებობას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როგორც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პასუხისმგებლობისაგან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გათავისუფლების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საფუძველს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.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შეტყობინებაში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მითითებული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ფაქტები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შემდგომში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უნდა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დასტურდებოდეს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57AAB307" w14:textId="77777777" w:rsidR="002F0D32" w:rsidRPr="002F0D32" w:rsidRDefault="002F0D32" w:rsidP="002F0D32">
      <w:p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6.5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თუ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დაუძლეველი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ძალის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მოქმედება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გაგრძელდა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15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დღეზე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მეტი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დროით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  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მხარეებმა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უნდა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გადაწყვიტონ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გაგრძელების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შესაძლებლობა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.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მხარეთა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შეუთანხმებლობის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შემთხვევაში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დავას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განიხილავს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სასამართლო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4AA2F553" w14:textId="77777777" w:rsidR="002F0D32" w:rsidRPr="002F0D32" w:rsidRDefault="002F0D32" w:rsidP="002F0D32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2F0D32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7. </w:t>
      </w:r>
      <w:r w:rsidRPr="002F0D32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დავა</w:t>
      </w:r>
    </w:p>
    <w:p w14:paraId="68AA4C90" w14:textId="77777777" w:rsidR="002F0D32" w:rsidRPr="002F0D32" w:rsidRDefault="002F0D32" w:rsidP="002F0D32">
      <w:p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7.1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ყველა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დავას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მხარეები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გადაწყვეტენ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მოლაპარაკების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გზით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.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დავის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მოლაპარაკების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გზით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გადაწყვეტის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შეუძლებლობის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შემთხვევაში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დავა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გადაწყდება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საქართველოს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სასამართლოებში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საქართველოს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მომქმედი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კანონმდებლობის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შესაბამისად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6848213A" w14:textId="77777777" w:rsidR="002F0D32" w:rsidRPr="002F0D32" w:rsidRDefault="002F0D32" w:rsidP="002F0D32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2F0D32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8. </w:t>
      </w:r>
      <w:r w:rsidRPr="002F0D32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დასკვნითი</w:t>
      </w:r>
      <w:r w:rsidRPr="002F0D32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დებულებები</w:t>
      </w:r>
    </w:p>
    <w:p w14:paraId="322FA402" w14:textId="77777777" w:rsidR="002F0D32" w:rsidRDefault="002F0D32" w:rsidP="002F0D32">
      <w:pPr>
        <w:shd w:val="clear" w:color="auto" w:fill="FFFFFF"/>
        <w:spacing w:after="0" w:line="450" w:lineRule="atLeast"/>
        <w:jc w:val="both"/>
        <w:rPr>
          <w:rFonts w:asciiTheme="minorHAnsi" w:eastAsia="Times New Roman" w:hAnsiTheme="minorHAnsi" w:cs="Arial"/>
          <w:sz w:val="23"/>
          <w:szCs w:val="23"/>
          <w:lang w:val="ka-GE" w:eastAsia="ka-GE"/>
        </w:rPr>
      </w:pP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8.1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ეს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შედგენილია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ქართულ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ენაზე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თანაბარი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 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იურიდიული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ძალის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მქონე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ორ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იდენტურ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ეგზემპლიარად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თითოეული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მხარისათვის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  <w:r w:rsidRPr="002F0D32">
        <w:rPr>
          <w:rFonts w:ascii="Sylfaen" w:eastAsia="Times New Roman" w:hAnsi="Sylfaen" w:cs="Arial"/>
          <w:sz w:val="23"/>
          <w:szCs w:val="23"/>
          <w:lang w:val="ka-GE" w:eastAsia="ka-GE"/>
        </w:rPr>
        <w:t xml:space="preserve">   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 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br/>
        <w:t xml:space="preserve">8.2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ამ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ხელშეკრულებაში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შეტანილი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ყოველი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ცვლილება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დამატება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ნამდვილია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წერილობითი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ფორმით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დადებისა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მხარეთა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უფლებამოსილი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პირების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მიერ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ხელმოწერის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შემთხვევაში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  <w:r w:rsidRPr="002F0D32">
        <w:rPr>
          <w:rFonts w:ascii="Sylfaen" w:eastAsia="Times New Roman" w:hAnsi="Sylfaen" w:cs="Arial"/>
          <w:sz w:val="23"/>
          <w:szCs w:val="23"/>
          <w:lang w:val="ka-GE" w:eastAsia="ka-GE"/>
        </w:rPr>
        <w:t xml:space="preserve">       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 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br/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lastRenderedPageBreak/>
        <w:t xml:space="preserve">8.3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ხელმოწერისთანავე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ძალას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კარგავს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მხარეთა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შორის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საგანთან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დაკავშირებული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ყველა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შეთანხმება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მოლაპარაკება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მიმოწერა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. 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br/>
        <w:t xml:space="preserve">8.4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ამ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რომელიმე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პირობის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ბათილობა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არ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გამოიწვევს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მთელი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ბათილობას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.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ბათილი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პირობის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ნაცვლად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მოქმედებს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წესი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რითაც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უფრო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ადვილად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მიიღწევა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დასახული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მიზანი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3DB395B5" w14:textId="77777777" w:rsidR="002F0D32" w:rsidRDefault="002F0D32" w:rsidP="002F0D32">
      <w:pPr>
        <w:shd w:val="clear" w:color="auto" w:fill="FFFFFF"/>
        <w:spacing w:after="0" w:line="450" w:lineRule="atLeast"/>
        <w:jc w:val="both"/>
        <w:rPr>
          <w:rFonts w:asciiTheme="minorHAnsi" w:eastAsia="Times New Roman" w:hAnsiTheme="minorHAnsi" w:cs="Arial"/>
          <w:sz w:val="23"/>
          <w:szCs w:val="23"/>
          <w:lang w:val="ka-GE" w:eastAsia="ka-GE"/>
        </w:rPr>
      </w:pPr>
    </w:p>
    <w:p w14:paraId="18301B72" w14:textId="77777777" w:rsidR="002F0D32" w:rsidRDefault="002F0D32" w:rsidP="002F0D32">
      <w:pPr>
        <w:shd w:val="clear" w:color="auto" w:fill="FFFFFF"/>
        <w:spacing w:after="0" w:line="450" w:lineRule="atLeast"/>
        <w:jc w:val="both"/>
        <w:rPr>
          <w:rFonts w:asciiTheme="minorHAnsi" w:eastAsia="Times New Roman" w:hAnsiTheme="minorHAnsi" w:cs="Arial"/>
          <w:sz w:val="23"/>
          <w:szCs w:val="23"/>
          <w:lang w:val="ka-GE" w:eastAsia="ka-GE"/>
        </w:rPr>
      </w:pPr>
    </w:p>
    <w:p w14:paraId="0BA3669E" w14:textId="77777777" w:rsidR="002F0D32" w:rsidRDefault="002F0D32" w:rsidP="002F0D32">
      <w:pPr>
        <w:shd w:val="clear" w:color="auto" w:fill="FFFFFF"/>
        <w:spacing w:after="0" w:line="450" w:lineRule="atLeast"/>
        <w:jc w:val="both"/>
        <w:rPr>
          <w:rFonts w:asciiTheme="minorHAnsi" w:eastAsia="Times New Roman" w:hAnsiTheme="minorHAnsi" w:cs="Arial"/>
          <w:sz w:val="23"/>
          <w:szCs w:val="23"/>
          <w:lang w:val="ka-GE" w:eastAsia="ka-GE"/>
        </w:rPr>
      </w:pPr>
    </w:p>
    <w:p w14:paraId="3F71BFB3" w14:textId="77777777" w:rsidR="002F0D32" w:rsidRDefault="002F0D32" w:rsidP="002F0D32">
      <w:pPr>
        <w:shd w:val="clear" w:color="auto" w:fill="FFFFFF"/>
        <w:spacing w:after="0" w:line="450" w:lineRule="atLeast"/>
        <w:jc w:val="both"/>
        <w:rPr>
          <w:rFonts w:asciiTheme="minorHAnsi" w:eastAsia="Times New Roman" w:hAnsiTheme="minorHAnsi" w:cs="Arial"/>
          <w:sz w:val="23"/>
          <w:szCs w:val="23"/>
          <w:lang w:val="ka-GE" w:eastAsia="ka-GE"/>
        </w:rPr>
      </w:pPr>
    </w:p>
    <w:p w14:paraId="59975FD4" w14:textId="77777777" w:rsidR="002F0D32" w:rsidRDefault="002F0D32" w:rsidP="002F0D32">
      <w:pPr>
        <w:shd w:val="clear" w:color="auto" w:fill="FFFFFF"/>
        <w:spacing w:after="0" w:line="450" w:lineRule="atLeast"/>
        <w:jc w:val="both"/>
        <w:rPr>
          <w:rFonts w:asciiTheme="minorHAnsi" w:eastAsia="Times New Roman" w:hAnsiTheme="minorHAnsi" w:cs="Arial"/>
          <w:sz w:val="23"/>
          <w:szCs w:val="23"/>
          <w:lang w:val="ka-GE" w:eastAsia="ka-GE"/>
        </w:rPr>
      </w:pPr>
    </w:p>
    <w:p w14:paraId="6D28A30B" w14:textId="77777777" w:rsidR="002F0D32" w:rsidRPr="002F0D32" w:rsidRDefault="002F0D32" w:rsidP="002F0D32">
      <w:pPr>
        <w:shd w:val="clear" w:color="auto" w:fill="FFFFFF"/>
        <w:spacing w:after="0" w:line="450" w:lineRule="atLeast"/>
        <w:jc w:val="center"/>
        <w:rPr>
          <w:rFonts w:ascii="Sylfaen" w:eastAsia="Calibri" w:hAnsi="Sylfaen" w:cs="Times New Roman"/>
          <w:b/>
          <w:sz w:val="30"/>
          <w:szCs w:val="30"/>
          <w:lang w:val="ka-GE"/>
        </w:rPr>
      </w:pPr>
      <w:r w:rsidRPr="002F0D32">
        <w:rPr>
          <w:rFonts w:ascii="Sylfaen" w:eastAsia="Calibri" w:hAnsi="Sylfaen" w:cs="Times New Roman"/>
          <w:b/>
          <w:sz w:val="30"/>
          <w:szCs w:val="30"/>
          <w:lang w:val="ka-GE"/>
        </w:rPr>
        <w:t>მიღება-ჩაბარების აქტი</w:t>
      </w:r>
    </w:p>
    <w:p w14:paraId="4B03D6C1" w14:textId="77777777" w:rsidR="002F0D32" w:rsidRPr="002F0D32" w:rsidRDefault="002F0D32" w:rsidP="002F0D32">
      <w:pPr>
        <w:shd w:val="clear" w:color="auto" w:fill="FFFFFF"/>
        <w:spacing w:after="0"/>
        <w:jc w:val="center"/>
        <w:outlineLvl w:val="1"/>
        <w:rPr>
          <w:rFonts w:ascii="Sylfaen" w:eastAsia="Times New Roman" w:hAnsi="Sylfaen" w:cs="Sylfaen"/>
          <w:b/>
          <w:bCs/>
          <w:caps/>
          <w:sz w:val="36"/>
          <w:szCs w:val="36"/>
          <w:lang w:val="ka-GE" w:eastAsia="ka-GE"/>
        </w:rPr>
      </w:pPr>
    </w:p>
    <w:p w14:paraId="6D528A65" w14:textId="77777777" w:rsidR="002F0D32" w:rsidRPr="00337567" w:rsidRDefault="002F0D32" w:rsidP="002F0D32">
      <w:pPr>
        <w:shd w:val="clear" w:color="auto" w:fill="FFFFFF"/>
        <w:spacing w:after="0"/>
        <w:jc w:val="center"/>
        <w:outlineLvl w:val="1"/>
        <w:rPr>
          <w:rFonts w:ascii="Sylfaen" w:eastAsia="Times New Roman" w:hAnsi="Sylfaen" w:cs="Sylfaen"/>
          <w:sz w:val="23"/>
          <w:szCs w:val="23"/>
          <w:lang w:val="ka-GE" w:eastAsia="ka-GE"/>
        </w:rPr>
      </w:pPr>
      <w:r w:rsidRPr="0033756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ქ. თბილისი                                                                          01 იანვარი 2017 წ. </w:t>
      </w:r>
    </w:p>
    <w:p w14:paraId="12942E32" w14:textId="77777777" w:rsidR="002F0D32" w:rsidRPr="002F0D32" w:rsidRDefault="002F0D32" w:rsidP="002F0D32">
      <w:pPr>
        <w:shd w:val="clear" w:color="auto" w:fill="FFFFFF"/>
        <w:spacing w:after="0"/>
        <w:jc w:val="center"/>
        <w:outlineLvl w:val="1"/>
        <w:rPr>
          <w:rFonts w:ascii="Arial" w:eastAsia="Times New Roman" w:hAnsi="Arial" w:cs="Arial"/>
          <w:sz w:val="23"/>
          <w:szCs w:val="23"/>
          <w:lang w:val="ka-GE" w:eastAsia="ka-GE"/>
        </w:rPr>
      </w:pPr>
    </w:p>
    <w:p w14:paraId="59BCDE0C" w14:textId="776B7655" w:rsidR="002F0D32" w:rsidRPr="002F0D32" w:rsidRDefault="002F0D32" w:rsidP="002F0D32">
      <w:pPr>
        <w:shd w:val="clear" w:color="auto" w:fill="FFFFFF"/>
        <w:spacing w:after="0" w:line="450" w:lineRule="atLeast"/>
        <w:jc w:val="both"/>
        <w:rPr>
          <w:rFonts w:ascii="Sylfaen" w:eastAsia="Times New Roman" w:hAnsi="Sylfaen" w:cs="Sylfaen"/>
          <w:sz w:val="23"/>
          <w:szCs w:val="23"/>
          <w:lang w:val="ka-GE" w:eastAsia="ka-GE"/>
        </w:rPr>
      </w:pP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ერთის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მხრივ </w:t>
      </w:r>
      <w:r w:rsidRPr="00337567">
        <w:rPr>
          <w:rFonts w:ascii="Sylfaen" w:eastAsia="Times New Roman" w:hAnsi="Sylfaen" w:cs="Arial"/>
          <w:b/>
          <w:bCs/>
          <w:sz w:val="23"/>
          <w:szCs w:val="23"/>
          <w:lang w:val="ka-GE" w:eastAsia="ka-GE"/>
        </w:rPr>
        <w:t xml:space="preserve">ფ.პ. </w:t>
      </w:r>
      <w:r w:rsidR="00337567" w:rsidRPr="00337567">
        <w:rPr>
          <w:rFonts w:ascii="Sylfaen" w:eastAsia="Times New Roman" w:hAnsi="Sylfaen" w:cs="Arial"/>
          <w:b/>
          <w:bCs/>
          <w:sz w:val="23"/>
          <w:szCs w:val="23"/>
          <w:lang w:val="ka-GE" w:eastAsia="ka-GE"/>
        </w:rPr>
        <w:t>-----------</w:t>
      </w:r>
      <w:r w:rsidRPr="00337567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(</w:t>
      </w:r>
      <w:r w:rsidRPr="00337567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პ</w:t>
      </w:r>
      <w:r w:rsidRPr="00337567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/</w:t>
      </w:r>
      <w:r w:rsidRPr="00337567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ნ</w:t>
      </w:r>
      <w:r w:rsidRPr="00337567">
        <w:rPr>
          <w:rFonts w:ascii="Sylfaen" w:eastAsia="Times New Roman" w:hAnsi="Sylfaen" w:cs="Arial"/>
          <w:b/>
          <w:bCs/>
          <w:sz w:val="23"/>
          <w:szCs w:val="23"/>
          <w:lang w:val="ka-GE"/>
        </w:rPr>
        <w:t xml:space="preserve"> 0101</w:t>
      </w:r>
      <w:r w:rsidR="00337567" w:rsidRPr="00337567">
        <w:rPr>
          <w:rFonts w:ascii="Sylfaen" w:eastAsia="Times New Roman" w:hAnsi="Sylfaen" w:cs="Arial"/>
          <w:b/>
          <w:bCs/>
          <w:sz w:val="23"/>
          <w:szCs w:val="23"/>
          <w:lang w:val="ka-GE"/>
        </w:rPr>
        <w:t>01010</w:t>
      </w:r>
      <w:r w:rsidRPr="00337567">
        <w:rPr>
          <w:rFonts w:ascii="Sylfaen" w:eastAsia="Times New Roman" w:hAnsi="Sylfaen" w:cs="Arial"/>
          <w:sz w:val="23"/>
          <w:szCs w:val="23"/>
          <w:lang w:val="ka-GE"/>
        </w:rPr>
        <w:t xml:space="preserve"> </w:t>
      </w:r>
      <w:r w:rsidRPr="00337567">
        <w:rPr>
          <w:rFonts w:ascii="Arial" w:eastAsia="Times New Roman" w:hAnsi="Arial" w:cs="Arial"/>
          <w:sz w:val="23"/>
          <w:szCs w:val="23"/>
          <w:lang w:val="ka-GE" w:eastAsia="ka-GE"/>
        </w:rPr>
        <w:t>)</w:t>
      </w:r>
      <w:r w:rsidRPr="00337567">
        <w:rPr>
          <w:rFonts w:ascii="Sylfaen" w:eastAsia="Times New Roman" w:hAnsi="Sylfaen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Arial"/>
          <w:color w:val="FF0000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მეორეს</w:t>
      </w:r>
      <w:r w:rsidRPr="002F0D32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337567">
        <w:rPr>
          <w:rFonts w:ascii="Sylfaen" w:eastAsia="Times New Roman" w:hAnsi="Sylfaen" w:cs="Sylfaen"/>
          <w:sz w:val="23"/>
          <w:szCs w:val="23"/>
          <w:lang w:val="ka-GE" w:eastAsia="ka-GE"/>
        </w:rPr>
        <w:t>მხრივ</w:t>
      </w:r>
      <w:r w:rsidRPr="00337567">
        <w:rPr>
          <w:rFonts w:ascii="Arial" w:eastAsia="Times New Roman" w:hAnsi="Arial" w:cs="Arial"/>
          <w:sz w:val="23"/>
          <w:szCs w:val="23"/>
          <w:lang w:val="ka-GE" w:eastAsia="ka-GE"/>
        </w:rPr>
        <w:t> </w:t>
      </w:r>
      <w:r w:rsidRPr="00337567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 xml:space="preserve">შპს </w:t>
      </w:r>
      <w:r w:rsidRPr="00337567">
        <w:rPr>
          <w:rFonts w:ascii="Sylfaen" w:eastAsia="Times New Roman" w:hAnsi="Sylfaen" w:cs="Arial"/>
          <w:b/>
          <w:bCs/>
          <w:sz w:val="23"/>
          <w:szCs w:val="23"/>
          <w:lang w:val="ka-GE" w:eastAsia="ka-GE"/>
        </w:rPr>
        <w:t>„</w:t>
      </w:r>
      <w:r w:rsidR="00337567" w:rsidRPr="00337567">
        <w:rPr>
          <w:rFonts w:ascii="Sylfaen" w:eastAsia="Times New Roman" w:hAnsi="Sylfaen" w:cs="Arial"/>
          <w:b/>
          <w:bCs/>
          <w:sz w:val="23"/>
          <w:szCs w:val="23"/>
          <w:lang w:val="ka-GE" w:eastAsia="ka-GE"/>
        </w:rPr>
        <w:t>--------</w:t>
      </w:r>
      <w:r w:rsidRPr="00337567">
        <w:rPr>
          <w:rFonts w:ascii="Sylfaen" w:eastAsia="Times New Roman" w:hAnsi="Sylfaen" w:cs="Arial"/>
          <w:b/>
          <w:bCs/>
          <w:sz w:val="23"/>
          <w:szCs w:val="23"/>
          <w:lang w:val="ka-GE" w:eastAsia="ka-GE"/>
        </w:rPr>
        <w:t xml:space="preserve">“  ს.კ. </w:t>
      </w:r>
      <w:r w:rsidR="00337567" w:rsidRPr="00337567">
        <w:rPr>
          <w:rFonts w:ascii="Sylfaen" w:eastAsia="Times New Roman" w:hAnsi="Sylfaen" w:cs="Arial"/>
          <w:b/>
          <w:bCs/>
          <w:sz w:val="23"/>
          <w:szCs w:val="23"/>
          <w:lang w:val="ka-GE" w:eastAsia="ka-GE"/>
        </w:rPr>
        <w:t xml:space="preserve">0000000 </w:t>
      </w:r>
      <w:r w:rsidRPr="002F0D32">
        <w:rPr>
          <w:rFonts w:ascii="Sylfaen" w:eastAsia="Times New Roman" w:hAnsi="Sylfaen" w:cs="Sylfaen"/>
          <w:sz w:val="23"/>
          <w:szCs w:val="23"/>
          <w:lang w:val="ka-GE" w:eastAsia="ka-GE"/>
        </w:rPr>
        <w:t>ვადგენთ წინამდებარე აქტს მასზედ, რომ :</w:t>
      </w:r>
    </w:p>
    <w:p w14:paraId="3D9F60CE" w14:textId="77777777" w:rsidR="002F0D32" w:rsidRPr="002F0D32" w:rsidRDefault="002F0D32" w:rsidP="002F0D32">
      <w:pPr>
        <w:shd w:val="clear" w:color="auto" w:fill="FFFFFF"/>
        <w:spacing w:after="0" w:line="450" w:lineRule="atLeast"/>
        <w:jc w:val="both"/>
        <w:rPr>
          <w:rFonts w:ascii="Sylfaen" w:eastAsia="Times New Roman" w:hAnsi="Sylfaen" w:cs="Sylfaen"/>
          <w:sz w:val="23"/>
          <w:szCs w:val="23"/>
          <w:lang w:val="ka-GE" w:eastAsia="ka-GE"/>
        </w:rPr>
      </w:pPr>
    </w:p>
    <w:p w14:paraId="26518EA3" w14:textId="70A7911D" w:rsidR="002F0D32" w:rsidRPr="002F0D32" w:rsidRDefault="002F0D32" w:rsidP="002F0D32">
      <w:pPr>
        <w:numPr>
          <w:ilvl w:val="0"/>
          <w:numId w:val="2"/>
        </w:numPr>
        <w:shd w:val="clear" w:color="auto" w:fill="FFFFFF"/>
        <w:spacing w:after="0" w:line="450" w:lineRule="atLeast"/>
        <w:contextualSpacing/>
        <w:jc w:val="both"/>
        <w:rPr>
          <w:rFonts w:ascii="Sylfaen" w:eastAsia="Calibri" w:hAnsi="Sylfaen" w:cs="Times New Roman"/>
          <w:sz w:val="22"/>
          <w:lang w:val="ka-GE"/>
        </w:rPr>
      </w:pPr>
      <w:r w:rsidRPr="002F0D32">
        <w:rPr>
          <w:rFonts w:ascii="Sylfaen" w:eastAsia="Calibri" w:hAnsi="Sylfaen" w:cs="Times New Roman"/>
          <w:sz w:val="22"/>
          <w:lang w:val="ka-GE"/>
        </w:rPr>
        <w:t>მენარდემ ჩააბარა</w:t>
      </w:r>
      <w:r w:rsidR="00337567">
        <w:rPr>
          <w:rFonts w:ascii="Sylfaen" w:eastAsia="Calibri" w:hAnsi="Sylfaen" w:cs="Times New Roman"/>
          <w:sz w:val="22"/>
          <w:lang w:val="ka-GE"/>
        </w:rPr>
        <w:t>,</w:t>
      </w:r>
      <w:r w:rsidRPr="002F0D32">
        <w:rPr>
          <w:rFonts w:ascii="Sylfaen" w:eastAsia="Calibri" w:hAnsi="Sylfaen" w:cs="Times New Roman"/>
          <w:sz w:val="22"/>
          <w:lang w:val="ka-GE"/>
        </w:rPr>
        <w:t xml:space="preserve"> ხოლო დამკვეთმა მიიღო მხარეთა შორის ნარდობის ხელშეკრულებით </w:t>
      </w:r>
      <w:r w:rsidRPr="00337567">
        <w:rPr>
          <w:rFonts w:ascii="Sylfaen" w:eastAsia="Calibri" w:hAnsi="Sylfaen" w:cs="Times New Roman"/>
          <w:sz w:val="22"/>
          <w:lang w:val="ka-GE"/>
        </w:rPr>
        <w:t xml:space="preserve">გათვალისწნებული ნაკეთობა -  კარადა; </w:t>
      </w:r>
    </w:p>
    <w:p w14:paraId="21D9C7DA" w14:textId="77777777" w:rsidR="002F0D32" w:rsidRPr="002F0D32" w:rsidRDefault="002F0D32" w:rsidP="002F0D32">
      <w:pPr>
        <w:numPr>
          <w:ilvl w:val="0"/>
          <w:numId w:val="2"/>
        </w:numPr>
        <w:shd w:val="clear" w:color="auto" w:fill="FFFFFF"/>
        <w:spacing w:after="0" w:line="450" w:lineRule="atLeast"/>
        <w:contextualSpacing/>
        <w:jc w:val="both"/>
        <w:rPr>
          <w:rFonts w:ascii="Sylfaen" w:eastAsia="Calibri" w:hAnsi="Sylfaen" w:cs="Times New Roman"/>
          <w:sz w:val="22"/>
          <w:lang w:val="ka-GE"/>
        </w:rPr>
      </w:pPr>
      <w:r w:rsidRPr="002F0D32">
        <w:rPr>
          <w:rFonts w:ascii="Sylfaen" w:eastAsia="Calibri" w:hAnsi="Sylfaen" w:cs="Times New Roman"/>
          <w:sz w:val="22"/>
          <w:lang w:val="ka-GE"/>
        </w:rPr>
        <w:t>დამკვეთს არ გააჩნია პრეტენზია ნაკეთობის საგნისა და ჩაბარების ვადის მიმართ;</w:t>
      </w:r>
    </w:p>
    <w:p w14:paraId="3AD4B85C" w14:textId="77777777" w:rsidR="002F0D32" w:rsidRPr="002F0D32" w:rsidRDefault="002F0D32" w:rsidP="002F0D32">
      <w:pPr>
        <w:numPr>
          <w:ilvl w:val="0"/>
          <w:numId w:val="2"/>
        </w:numPr>
        <w:shd w:val="clear" w:color="auto" w:fill="FFFFFF"/>
        <w:spacing w:after="0" w:line="450" w:lineRule="atLeast"/>
        <w:contextualSpacing/>
        <w:jc w:val="both"/>
        <w:rPr>
          <w:rFonts w:ascii="Sylfaen" w:eastAsia="Calibri" w:hAnsi="Sylfaen" w:cs="Times New Roman"/>
          <w:sz w:val="22"/>
          <w:lang w:val="ka-GE"/>
        </w:rPr>
      </w:pPr>
      <w:r w:rsidRPr="002F0D32">
        <w:rPr>
          <w:rFonts w:ascii="Sylfaen" w:eastAsia="Calibri" w:hAnsi="Sylfaen" w:cs="Times New Roman"/>
          <w:sz w:val="22"/>
          <w:lang w:val="ka-GE"/>
        </w:rPr>
        <w:t>წინამდებარე აქტი შედგენილია ორ თანაბარმნიშვნელოვან ეგზემპლარად.</w:t>
      </w:r>
    </w:p>
    <w:p w14:paraId="0DB163D0" w14:textId="77777777" w:rsidR="002F0D32" w:rsidRPr="002F0D32" w:rsidRDefault="002F0D32" w:rsidP="002F0D32">
      <w:pPr>
        <w:shd w:val="clear" w:color="auto" w:fill="FFFFFF"/>
        <w:spacing w:after="0" w:line="450" w:lineRule="atLeast"/>
        <w:ind w:left="720"/>
        <w:contextualSpacing/>
        <w:jc w:val="both"/>
        <w:rPr>
          <w:rFonts w:ascii="Sylfaen" w:eastAsia="Calibri" w:hAnsi="Sylfaen" w:cs="Times New Roman"/>
          <w:sz w:val="22"/>
          <w:lang w:val="ka-GE"/>
        </w:rPr>
      </w:pPr>
    </w:p>
    <w:p w14:paraId="694ED37D" w14:textId="77777777" w:rsidR="002F0D32" w:rsidRPr="002F0D32" w:rsidRDefault="002F0D32" w:rsidP="002F0D32">
      <w:pPr>
        <w:shd w:val="clear" w:color="auto" w:fill="FFFFFF"/>
        <w:spacing w:after="0" w:line="450" w:lineRule="atLeast"/>
        <w:ind w:left="720"/>
        <w:contextualSpacing/>
        <w:jc w:val="both"/>
        <w:rPr>
          <w:rFonts w:ascii="Sylfaen" w:eastAsia="Calibri" w:hAnsi="Sylfaen" w:cs="Times New Roman"/>
          <w:sz w:val="22"/>
          <w:lang w:val="ka-GE"/>
        </w:rPr>
      </w:pPr>
    </w:p>
    <w:p w14:paraId="101453B4" w14:textId="763F668F" w:rsidR="002F0D32" w:rsidRPr="002F0D32" w:rsidRDefault="002F0D32" w:rsidP="002F0D32">
      <w:pPr>
        <w:shd w:val="clear" w:color="auto" w:fill="FFFFFF"/>
        <w:spacing w:after="0" w:line="450" w:lineRule="atLeast"/>
        <w:ind w:left="720"/>
        <w:contextualSpacing/>
        <w:jc w:val="both"/>
        <w:rPr>
          <w:rFonts w:ascii="Sylfaen" w:eastAsia="Calibri" w:hAnsi="Sylfaen" w:cs="Times New Roman"/>
          <w:sz w:val="22"/>
          <w:lang w:val="ka-GE"/>
        </w:rPr>
      </w:pPr>
    </w:p>
    <w:p w14:paraId="6E0A92E6" w14:textId="7D4A3DC4" w:rsidR="002F0D32" w:rsidRDefault="002F0D32" w:rsidP="00337567">
      <w:pPr>
        <w:shd w:val="clear" w:color="auto" w:fill="FFFFFF"/>
        <w:spacing w:after="0" w:line="450" w:lineRule="atLeast"/>
        <w:contextualSpacing/>
        <w:jc w:val="both"/>
        <w:rPr>
          <w:rFonts w:ascii="Sylfaen" w:eastAsia="Calibri" w:hAnsi="Sylfaen" w:cs="Times New Roman"/>
          <w:sz w:val="22"/>
          <w:lang w:val="ka-GE"/>
        </w:rPr>
      </w:pPr>
    </w:p>
    <w:p w14:paraId="758EC848" w14:textId="77777777" w:rsidR="00337567" w:rsidRDefault="00337567" w:rsidP="00337567">
      <w:pPr>
        <w:shd w:val="clear" w:color="auto" w:fill="FFFFFF"/>
        <w:spacing w:after="0" w:line="450" w:lineRule="atLeast"/>
        <w:contextualSpacing/>
        <w:jc w:val="both"/>
        <w:rPr>
          <w:rFonts w:ascii="Sylfaen" w:eastAsia="Calibri" w:hAnsi="Sylfaen" w:cs="Times New Roman"/>
          <w:sz w:val="22"/>
          <w:lang w:val="ka-GE"/>
        </w:rPr>
      </w:pPr>
    </w:p>
    <w:p w14:paraId="6A611B06" w14:textId="77777777" w:rsidR="00337567" w:rsidRDefault="00337567" w:rsidP="00337567">
      <w:pPr>
        <w:shd w:val="clear" w:color="auto" w:fill="FFFFFF"/>
        <w:spacing w:after="0" w:line="450" w:lineRule="atLeast"/>
        <w:contextualSpacing/>
        <w:jc w:val="both"/>
        <w:rPr>
          <w:rFonts w:ascii="Sylfaen" w:eastAsia="Calibri" w:hAnsi="Sylfaen" w:cs="Times New Roman"/>
          <w:sz w:val="22"/>
          <w:lang w:val="ka-GE"/>
        </w:rPr>
      </w:pPr>
    </w:p>
    <w:p w14:paraId="5AB2F6A9" w14:textId="59F9CFFC" w:rsidR="00337567" w:rsidRDefault="00337567" w:rsidP="00337567">
      <w:pPr>
        <w:shd w:val="clear" w:color="auto" w:fill="FFFFFF"/>
        <w:spacing w:after="0" w:line="450" w:lineRule="atLeast"/>
        <w:contextualSpacing/>
        <w:jc w:val="both"/>
        <w:rPr>
          <w:rFonts w:ascii="Sylfaen" w:eastAsia="Calibri" w:hAnsi="Sylfaen" w:cs="Times New Roman"/>
          <w:sz w:val="22"/>
          <w:lang w:val="ka-GE"/>
        </w:rPr>
      </w:pPr>
      <w:r>
        <w:rPr>
          <w:rFonts w:ascii="Sylfaen" w:eastAsia="Calibri" w:hAnsi="Sylfaen" w:cs="Times New Roman"/>
          <w:sz w:val="22"/>
          <w:lang w:val="ka-GE"/>
        </w:rPr>
        <w:t>----------------------------                                                                               ----------------------------</w:t>
      </w:r>
    </w:p>
    <w:p w14:paraId="7294F335" w14:textId="67DD05EA" w:rsidR="00337567" w:rsidRPr="00337567" w:rsidRDefault="00337567" w:rsidP="00337567">
      <w:pPr>
        <w:shd w:val="clear" w:color="auto" w:fill="FFFFFF"/>
        <w:spacing w:after="0" w:line="450" w:lineRule="atLeast"/>
        <w:contextualSpacing/>
        <w:jc w:val="both"/>
        <w:rPr>
          <w:rFonts w:ascii="Sylfaen" w:eastAsia="Calibri" w:hAnsi="Sylfaen" w:cs="Times New Roman"/>
          <w:b/>
          <w:bCs/>
          <w:sz w:val="22"/>
          <w:lang w:val="ka-GE"/>
        </w:rPr>
      </w:pPr>
      <w:r w:rsidRPr="00337567">
        <w:rPr>
          <w:rFonts w:ascii="Sylfaen" w:eastAsia="Calibri" w:hAnsi="Sylfaen" w:cs="Times New Roman"/>
          <w:b/>
          <w:bCs/>
          <w:sz w:val="22"/>
          <w:lang w:val="ka-GE"/>
        </w:rPr>
        <w:t xml:space="preserve">        ხელმოწერა </w:t>
      </w:r>
      <w:r>
        <w:rPr>
          <w:rFonts w:ascii="Sylfaen" w:eastAsia="Calibri" w:hAnsi="Sylfaen" w:cs="Times New Roman"/>
          <w:b/>
          <w:bCs/>
          <w:sz w:val="22"/>
          <w:lang w:val="ka-GE"/>
        </w:rPr>
        <w:t xml:space="preserve">                                                                                                   ხელმოწერა</w:t>
      </w:r>
    </w:p>
    <w:p w14:paraId="15774D5A" w14:textId="77777777" w:rsidR="002F0D32" w:rsidRPr="002F0D32" w:rsidRDefault="002F0D32" w:rsidP="002F0D32">
      <w:pPr>
        <w:shd w:val="clear" w:color="auto" w:fill="FFFFFF"/>
        <w:spacing w:after="0" w:line="450" w:lineRule="atLeast"/>
        <w:jc w:val="both"/>
        <w:rPr>
          <w:rFonts w:asciiTheme="minorHAnsi" w:eastAsia="Times New Roman" w:hAnsiTheme="minorHAnsi" w:cs="Arial"/>
          <w:sz w:val="23"/>
          <w:szCs w:val="23"/>
          <w:lang w:val="ka-GE" w:eastAsia="ka-GE"/>
        </w:rPr>
      </w:pPr>
    </w:p>
    <w:p w14:paraId="6003628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6D6D"/>
    <w:multiLevelType w:val="hybridMultilevel"/>
    <w:tmpl w:val="59CE95EC"/>
    <w:lvl w:ilvl="0" w:tplc="36802C4A">
      <w:start w:val="1"/>
      <w:numFmt w:val="decimal"/>
      <w:lvlText w:val="%1."/>
      <w:lvlJc w:val="left"/>
      <w:pPr>
        <w:ind w:left="720" w:hanging="360"/>
      </w:pPr>
      <w:rPr>
        <w:rFonts w:eastAsia="Times New Roman" w:cs="Sylfaen" w:hint="default"/>
        <w:sz w:val="23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23B8B"/>
    <w:multiLevelType w:val="multilevel"/>
    <w:tmpl w:val="E8F6B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6516728">
    <w:abstractNumId w:val="1"/>
  </w:num>
  <w:num w:numId="2" w16cid:durableId="2051760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32"/>
    <w:rsid w:val="001526F7"/>
    <w:rsid w:val="002F0D32"/>
    <w:rsid w:val="00337567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84D1C"/>
  <w15:chartTrackingRefBased/>
  <w15:docId w15:val="{7AE47F38-6989-45BF-B7F4-66DA6627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1102</Words>
  <Characters>6287</Characters>
  <Application>Microsoft Office Word</Application>
  <DocSecurity>0</DocSecurity>
  <Lines>52</Lines>
  <Paragraphs>14</Paragraphs>
  <ScaleCrop>false</ScaleCrop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mariami gorgotadze</dc:creator>
  <cp:keywords/>
  <dc:description/>
  <cp:lastModifiedBy>mariami gorgotadze</cp:lastModifiedBy>
  <cp:revision>3</cp:revision>
  <dcterms:created xsi:type="dcterms:W3CDTF">2023-06-30T07:45:00Z</dcterms:created>
  <dcterms:modified xsi:type="dcterms:W3CDTF">2024-11-28T18:22:00Z</dcterms:modified>
</cp:coreProperties>
</file>